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96" w:rsidRDefault="00390296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Gastro DS, s.r.o. , Alžbetínske námestie 1203 , Dunajská   Streda 92901 , IČO: </w:t>
      </w:r>
      <w:r w:rsidRPr="00B65DC0">
        <w:rPr>
          <w:rFonts w:ascii="Arial CE" w:hAnsi="Arial CE" w:cs="Arial CE"/>
          <w:bCs/>
          <w:color w:val="000000"/>
          <w:sz w:val="20"/>
          <w:szCs w:val="20"/>
          <w:u w:val="single"/>
          <w:shd w:val="clear" w:color="auto" w:fill="FFFFFF"/>
        </w:rPr>
        <w:t>50 808 478 </w:t>
      </w:r>
      <w:r w:rsidRPr="00B65DC0"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  <w:t xml:space="preserve">  </w:t>
      </w: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Default="00B12EFE">
      <w:pPr>
        <w:rPr>
          <w:rFonts w:ascii="Arial CE" w:eastAsia="Times New Roman" w:hAnsi="Arial CE" w:cs="Arial CE"/>
          <w:bCs/>
          <w:color w:val="000000"/>
          <w:sz w:val="20"/>
          <w:szCs w:val="20"/>
          <w:u w:val="single"/>
          <w:lang w:eastAsia="sk-SK"/>
        </w:rPr>
      </w:pPr>
    </w:p>
    <w:p w:rsidR="00B12EFE" w:rsidRPr="00B12EFE" w:rsidRDefault="00B12EFE" w:rsidP="00B12EF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Zrušenie použitého postupu zadávania zák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zky na dodávku tovaru 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Verejný obstaráv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teľ: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Gastro DS, s.r.o.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Alžbetínske námestie 1203</w:t>
      </w:r>
    </w:p>
    <w:p w:rsidR="00B12EFE" w:rsidRPr="00B12EFE" w:rsidRDefault="00B12EFE" w:rsidP="00B12EFE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929 01 Dunajská Streda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Postup verejného obstarávania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  <w:t xml:space="preserve"> Zverej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e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nie výzvy v profile </w:t>
      </w:r>
    </w:p>
    <w:p w:rsidR="00B12EFE" w:rsidRPr="00B12EFE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A473E0" w:rsidRDefault="00B12EFE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Predmet zákazky: 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ab/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Zabezpečenie</w:t>
      </w:r>
      <w:r w:rsidR="001B1A99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múky</w:t>
      </w:r>
      <w:bookmarkStart w:id="0" w:name="_GoBack"/>
      <w:bookmarkEnd w:id="0"/>
      <w:r w:rsidR="00F71D17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pre me</w:t>
      </w:r>
      <w:r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stské </w:t>
      </w:r>
    </w:p>
    <w:p w:rsidR="00B12EFE" w:rsidRDefault="00A473E0" w:rsidP="00B12EFE">
      <w:pPr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 xml:space="preserve">                                                                             </w:t>
      </w:r>
      <w:r w:rsid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o</w:t>
      </w:r>
      <w:r w:rsidR="00B12EFE" w:rsidRPr="00B12EFE"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  <w:t>rganizácie</w:t>
      </w:r>
    </w:p>
    <w:p w:rsidR="00B12EFE" w:rsidRPr="00B12EFE" w:rsidRDefault="00B12EFE" w:rsidP="00B12EFE">
      <w:pPr>
        <w:spacing w:after="0" w:line="36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(</w:t>
      </w:r>
      <w:r w:rsidRPr="00B12E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Zákazka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 na dodanie tovaru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podľa § 117 zákona NR </w:t>
      </w:r>
    </w:p>
    <w:p w:rsid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SR č. 343/2015 Z. z. o verejnom obstarávaní a o </w:t>
      </w:r>
    </w:p>
    <w:p w:rsidR="00B12EFE" w:rsidRPr="00B12EFE" w:rsidRDefault="00B12EFE" w:rsidP="00B12EFE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zmene a doplnení niektorých zákonov v z. n. p</w:t>
      </w:r>
      <w:r>
        <w:rPr>
          <w:rFonts w:ascii="Times New Roman" w:hAnsi="Times New Roman" w:cs="Times New Roman"/>
          <w:spacing w:val="-5"/>
          <w:sz w:val="24"/>
          <w:szCs w:val="24"/>
          <w:lang w:eastAsia="sk-SK"/>
        </w:rPr>
        <w:t>)</w:t>
      </w: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>.</w:t>
      </w:r>
    </w:p>
    <w:p w:rsidR="00B12EFE" w:rsidRPr="00B12EFE" w:rsidRDefault="00B12EFE" w:rsidP="00B12EFE">
      <w:pPr>
        <w:spacing w:after="0" w:line="360" w:lineRule="auto"/>
        <w:jc w:val="both"/>
        <w:rPr>
          <w:rFonts w:ascii="Times New Roman" w:hAnsi="Times New Roman" w:cs="Times New Roman"/>
          <w:spacing w:val="-5"/>
          <w:sz w:val="24"/>
          <w:szCs w:val="24"/>
          <w:lang w:eastAsia="sk-SK"/>
        </w:rPr>
      </w:pP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V súlade </w:t>
      </w:r>
      <w:r w:rsidR="00F71D17">
        <w:rPr>
          <w:rFonts w:ascii="Times New Roman" w:hAnsi="Times New Roman" w:cs="Times New Roman"/>
          <w:spacing w:val="-5"/>
          <w:sz w:val="24"/>
          <w:szCs w:val="24"/>
          <w:lang w:eastAsia="sk-SK"/>
        </w:rPr>
        <w:t>s § 57 ods. 1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 </w:t>
      </w:r>
      <w:r w:rsidR="00F71D17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písmena b) </w:t>
      </w:r>
      <w:r w:rsidR="00A473E0">
        <w:rPr>
          <w:rFonts w:ascii="Times New Roman" w:hAnsi="Times New Roman" w:cs="Times New Roman"/>
          <w:spacing w:val="-5"/>
          <w:sz w:val="24"/>
          <w:szCs w:val="24"/>
          <w:lang w:eastAsia="sk-SK"/>
        </w:rPr>
        <w:t xml:space="preserve">zákona 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č. 343/2015 verejný obstarávateľ </w:t>
      </w:r>
      <w:r w:rsidRPr="00B12EFE">
        <w:rPr>
          <w:rFonts w:ascii="Times New Roman" w:hAnsi="Times New Roman" w:cs="Times New Roman"/>
          <w:b/>
          <w:bCs/>
          <w:sz w:val="24"/>
          <w:szCs w:val="24"/>
        </w:rPr>
        <w:t>zruší verejné obstarávanie</w:t>
      </w:r>
      <w:r w:rsidRPr="00B12EFE">
        <w:rPr>
          <w:rFonts w:ascii="Times New Roman" w:hAnsi="Times New Roman" w:cs="Times New Roman"/>
          <w:bCs/>
          <w:sz w:val="24"/>
          <w:szCs w:val="24"/>
        </w:rPr>
        <w:t xml:space="preserve">, nakoľko </w:t>
      </w:r>
      <w:r w:rsidR="00F71D17">
        <w:rPr>
          <w:rFonts w:ascii="Times New Roman" w:hAnsi="Times New Roman" w:cs="Times New Roman"/>
          <w:bCs/>
          <w:sz w:val="24"/>
          <w:szCs w:val="24"/>
        </w:rPr>
        <w:t>nedostal ani jednu ponuku na predm</w:t>
      </w:r>
      <w:r w:rsidR="00A473E0">
        <w:rPr>
          <w:rFonts w:ascii="Times New Roman" w:hAnsi="Times New Roman"/>
          <w:bCs/>
          <w:sz w:val="24"/>
          <w:szCs w:val="24"/>
        </w:rPr>
        <w:t>et zákazky</w:t>
      </w:r>
      <w:r w:rsidR="00A473E0">
        <w:rPr>
          <w:rFonts w:ascii="Times New Roman" w:hAnsi="Times New Roman"/>
          <w:bCs/>
          <w:sz w:val="24"/>
          <w:szCs w:val="24"/>
        </w:rPr>
        <w:t>.</w:t>
      </w:r>
      <w:r w:rsidRPr="00B12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12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Zdôvodnenie: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1D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Verejný obstarávateľ nedostal ani jednu ponuku na predmet</w:t>
      </w:r>
      <w:r w:rsidR="00A473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zákazky.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V súlade  s § 57 ods. 3  zákona verejný obstarávateľ oznamuje, že na pôvodný predmet zákazky  nepoužije ži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dny iný postup 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zky. Na dodanie tovaru  na predmet zákazky  verejný obstarávateľ  bude postupovať postupom zadávania zák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Pr="00347E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zky s nízkou </w:t>
      </w:r>
      <w:r w:rsidRPr="00B12E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hodnotou. 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----------------------------  </w:t>
      </w:r>
    </w:p>
    <w:p w:rsidR="00B12EFE" w:rsidRDefault="00B12EFE" w:rsidP="00B12EFE">
      <w:pPr>
        <w:spacing w:line="360" w:lineRule="auto"/>
        <w:ind w:left="5664"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MUDr. Zoltán Horváth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Ing. Pavol Seb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>ök</w:t>
      </w:r>
    </w:p>
    <w:p w:rsidR="00B12EFE" w:rsidRDefault="00B12EFE" w:rsidP="00B12EFE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hu-HU"/>
        </w:rPr>
        <w:tab/>
        <w:t>Konatelia spoločnosti</w:t>
      </w:r>
    </w:p>
    <w:sectPr w:rsidR="00B1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61A2"/>
    <w:multiLevelType w:val="hybridMultilevel"/>
    <w:tmpl w:val="572CB16A"/>
    <w:lvl w:ilvl="0" w:tplc="364C842E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70CC8"/>
    <w:multiLevelType w:val="hybridMultilevel"/>
    <w:tmpl w:val="81E0D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2"/>
    <w:rsid w:val="0000625F"/>
    <w:rsid w:val="000762B2"/>
    <w:rsid w:val="000B057B"/>
    <w:rsid w:val="001579C7"/>
    <w:rsid w:val="001B1A99"/>
    <w:rsid w:val="00213590"/>
    <w:rsid w:val="002458C9"/>
    <w:rsid w:val="00276B93"/>
    <w:rsid w:val="00300482"/>
    <w:rsid w:val="003709DE"/>
    <w:rsid w:val="00390296"/>
    <w:rsid w:val="003B73A2"/>
    <w:rsid w:val="004120B0"/>
    <w:rsid w:val="00416A90"/>
    <w:rsid w:val="00516923"/>
    <w:rsid w:val="005F789E"/>
    <w:rsid w:val="00643B78"/>
    <w:rsid w:val="00651B89"/>
    <w:rsid w:val="006C2395"/>
    <w:rsid w:val="006E4C1F"/>
    <w:rsid w:val="007210DB"/>
    <w:rsid w:val="008212AE"/>
    <w:rsid w:val="008A062F"/>
    <w:rsid w:val="00A1178E"/>
    <w:rsid w:val="00A12FC3"/>
    <w:rsid w:val="00A473E0"/>
    <w:rsid w:val="00B12EFE"/>
    <w:rsid w:val="00B65DC0"/>
    <w:rsid w:val="00C205F2"/>
    <w:rsid w:val="00C36605"/>
    <w:rsid w:val="00C7041D"/>
    <w:rsid w:val="00D45A12"/>
    <w:rsid w:val="00D770EE"/>
    <w:rsid w:val="00D85455"/>
    <w:rsid w:val="00E85A68"/>
    <w:rsid w:val="00F2467B"/>
    <w:rsid w:val="00F37AF5"/>
    <w:rsid w:val="00F71D17"/>
    <w:rsid w:val="00FD5A75"/>
    <w:rsid w:val="00FE4100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44420-F9C0-4719-BBAB-ED56FCE6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4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45A12"/>
    <w:pPr>
      <w:ind w:left="720"/>
      <w:contextualSpacing/>
    </w:pPr>
  </w:style>
  <w:style w:type="character" w:customStyle="1" w:styleId="ra">
    <w:name w:val="ra"/>
    <w:basedOn w:val="Predvolenpsmoodseku"/>
    <w:rsid w:val="00D45A12"/>
  </w:style>
  <w:style w:type="character" w:customStyle="1" w:styleId="tl">
    <w:name w:val="tl"/>
    <w:basedOn w:val="Predvolenpsmoodseku"/>
    <w:rsid w:val="00D45A12"/>
  </w:style>
  <w:style w:type="paragraph" w:styleId="Textbubliny">
    <w:name w:val="Balloon Text"/>
    <w:basedOn w:val="Normlny"/>
    <w:link w:val="TextbublinyChar"/>
    <w:uiPriority w:val="99"/>
    <w:semiHidden/>
    <w:unhideWhenUsed/>
    <w:rsid w:val="00B6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zsuzsi</cp:lastModifiedBy>
  <cp:revision>2</cp:revision>
  <cp:lastPrinted>2017-08-08T06:50:00Z</cp:lastPrinted>
  <dcterms:created xsi:type="dcterms:W3CDTF">2017-08-17T12:16:00Z</dcterms:created>
  <dcterms:modified xsi:type="dcterms:W3CDTF">2017-08-17T12:16:00Z</dcterms:modified>
</cp:coreProperties>
</file>