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F" w:rsidRDefault="00F5153C" w:rsidP="00130010">
      <w:pPr>
        <w:pStyle w:val="Hlavika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478155" cy="571500"/>
                <wp:effectExtent l="14605" t="19685" r="12065" b="18415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558C5" id="Group 2" o:spid="_x0000_s1026" style="position:absolute;margin-left:0;margin-top:-1.9pt;width:37.65pt;height:45pt;z-index:251658240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>
                        <o:lock v:ext="edit" aspectratio="t"/>
                      </v:line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>
                        <o:lock v:ext="edit" aspectratio="t"/>
                      </v:line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>
                        <o:lock v:ext="edit" aspectratio="t"/>
                      </v:line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>
                        <o:lock v:ext="edit" aspectratio="t"/>
                      </v:line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>
                    <o:lock v:ext="edit" aspectratio="t"/>
                  </v:line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E12F0F" w:rsidRDefault="00E12F0F" w:rsidP="00130010"/>
    <w:p w:rsidR="00E12F0F" w:rsidRDefault="00E12F0F" w:rsidP="00130010"/>
    <w:p w:rsidR="00E12F0F" w:rsidRPr="00495949" w:rsidRDefault="00E12F0F" w:rsidP="00130010">
      <w:pPr>
        <w:rPr>
          <w:b/>
        </w:rPr>
      </w:pPr>
    </w:p>
    <w:p w:rsidR="00E12F0F" w:rsidRPr="0020738F" w:rsidRDefault="00E12F0F" w:rsidP="00C245D0">
      <w:pPr>
        <w:rPr>
          <w:b/>
          <w:szCs w:val="24"/>
        </w:rPr>
      </w:pPr>
      <w:r w:rsidRPr="0020738F">
        <w:rPr>
          <w:b/>
          <w:szCs w:val="24"/>
        </w:rPr>
        <w:t>Materiál na rokovanie</w:t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  <w:r w:rsidRPr="0020738F">
        <w:rPr>
          <w:szCs w:val="24"/>
        </w:rPr>
        <w:t xml:space="preserve">Materiál č.: </w:t>
      </w:r>
      <w:r w:rsidR="005E4F26">
        <w:rPr>
          <w:szCs w:val="24"/>
        </w:rPr>
        <w:t>5</w:t>
      </w:r>
      <w:bookmarkStart w:id="0" w:name="_GoBack"/>
      <w:bookmarkEnd w:id="0"/>
      <w:r w:rsidRPr="0020738F">
        <w:rPr>
          <w:szCs w:val="24"/>
        </w:rPr>
        <w:t>/2014</w:t>
      </w:r>
      <w:r>
        <w:rPr>
          <w:szCs w:val="24"/>
        </w:rPr>
        <w:t>/2</w:t>
      </w:r>
    </w:p>
    <w:p w:rsidR="00E12F0F" w:rsidRPr="0020738F" w:rsidRDefault="00E12F0F" w:rsidP="00C245D0">
      <w:pPr>
        <w:rPr>
          <w:b/>
          <w:szCs w:val="24"/>
        </w:rPr>
      </w:pPr>
      <w:r w:rsidRPr="0020738F">
        <w:rPr>
          <w:b/>
          <w:szCs w:val="24"/>
        </w:rPr>
        <w:t xml:space="preserve">2. zasadnutia </w:t>
      </w:r>
    </w:p>
    <w:p w:rsidR="00E12F0F" w:rsidRPr="0020738F" w:rsidRDefault="00E12F0F" w:rsidP="00C245D0">
      <w:pPr>
        <w:rPr>
          <w:b/>
          <w:szCs w:val="24"/>
        </w:rPr>
      </w:pPr>
      <w:r w:rsidRPr="0020738F">
        <w:rPr>
          <w:b/>
          <w:szCs w:val="24"/>
        </w:rPr>
        <w:t>Mestského zastupiteľstva Dunajská Streda</w:t>
      </w:r>
    </w:p>
    <w:p w:rsidR="00E12F0F" w:rsidRPr="0020738F" w:rsidRDefault="00E12F0F" w:rsidP="00C245D0">
      <w:pPr>
        <w:rPr>
          <w:b/>
          <w:szCs w:val="24"/>
        </w:rPr>
      </w:pPr>
      <w:r w:rsidRPr="0020738F">
        <w:rPr>
          <w:b/>
          <w:szCs w:val="24"/>
        </w:rPr>
        <w:t>v VII. volebnom období</w:t>
      </w:r>
    </w:p>
    <w:p w:rsidR="00E12F0F" w:rsidRPr="0020738F" w:rsidRDefault="00E12F0F" w:rsidP="00C245D0">
      <w:pPr>
        <w:rPr>
          <w:b/>
          <w:i/>
          <w:szCs w:val="24"/>
        </w:rPr>
      </w:pPr>
      <w:proofErr w:type="spellStart"/>
      <w:r w:rsidRPr="0020738F">
        <w:rPr>
          <w:b/>
          <w:i/>
          <w:szCs w:val="24"/>
        </w:rPr>
        <w:t>Dunaszerdahely</w:t>
      </w:r>
      <w:proofErr w:type="spellEnd"/>
      <w:r w:rsidRPr="0020738F">
        <w:rPr>
          <w:b/>
          <w:i/>
          <w:szCs w:val="24"/>
        </w:rPr>
        <w:t xml:space="preserve"> </w:t>
      </w:r>
      <w:proofErr w:type="spellStart"/>
      <w:r w:rsidRPr="0020738F">
        <w:rPr>
          <w:b/>
          <w:i/>
          <w:szCs w:val="24"/>
        </w:rPr>
        <w:t>Város</w:t>
      </w:r>
      <w:proofErr w:type="spellEnd"/>
      <w:r w:rsidRPr="0020738F">
        <w:rPr>
          <w:b/>
          <w:i/>
          <w:szCs w:val="24"/>
        </w:rPr>
        <w:t xml:space="preserve"> </w:t>
      </w:r>
      <w:proofErr w:type="spellStart"/>
      <w:r w:rsidRPr="0020738F">
        <w:rPr>
          <w:b/>
          <w:i/>
          <w:szCs w:val="24"/>
        </w:rPr>
        <w:t>Képviselő-testülete</w:t>
      </w:r>
      <w:proofErr w:type="spellEnd"/>
      <w:r w:rsidRPr="0020738F">
        <w:rPr>
          <w:b/>
          <w:i/>
          <w:szCs w:val="24"/>
        </w:rPr>
        <w:t xml:space="preserve"> </w:t>
      </w:r>
    </w:p>
    <w:p w:rsidR="00E12F0F" w:rsidRPr="0020738F" w:rsidRDefault="00E12F0F" w:rsidP="00C245D0">
      <w:pPr>
        <w:rPr>
          <w:b/>
          <w:i/>
          <w:szCs w:val="24"/>
        </w:rPr>
      </w:pPr>
      <w:r w:rsidRPr="0020738F">
        <w:rPr>
          <w:b/>
          <w:i/>
          <w:szCs w:val="24"/>
        </w:rPr>
        <w:t xml:space="preserve">2. </w:t>
      </w:r>
      <w:proofErr w:type="spellStart"/>
      <w:r w:rsidRPr="0020738F">
        <w:rPr>
          <w:b/>
          <w:i/>
          <w:szCs w:val="24"/>
        </w:rPr>
        <w:t>ülésének</w:t>
      </w:r>
      <w:proofErr w:type="spellEnd"/>
      <w:r w:rsidRPr="0020738F">
        <w:rPr>
          <w:b/>
          <w:i/>
          <w:szCs w:val="24"/>
        </w:rPr>
        <w:t xml:space="preserve"> </w:t>
      </w:r>
      <w:proofErr w:type="spellStart"/>
      <w:r w:rsidRPr="0020738F">
        <w:rPr>
          <w:b/>
          <w:i/>
          <w:szCs w:val="24"/>
        </w:rPr>
        <w:t>beterjesztett</w:t>
      </w:r>
      <w:proofErr w:type="spellEnd"/>
      <w:r w:rsidRPr="0020738F">
        <w:rPr>
          <w:b/>
          <w:i/>
          <w:szCs w:val="24"/>
        </w:rPr>
        <w:t xml:space="preserve"> </w:t>
      </w:r>
      <w:proofErr w:type="spellStart"/>
      <w:r w:rsidRPr="0020738F">
        <w:rPr>
          <w:b/>
          <w:i/>
          <w:szCs w:val="24"/>
        </w:rPr>
        <w:t>anyaga</w:t>
      </w:r>
      <w:proofErr w:type="spellEnd"/>
    </w:p>
    <w:p w:rsidR="00E12F0F" w:rsidRPr="0020738F" w:rsidRDefault="00E12F0F" w:rsidP="00C245D0">
      <w:pPr>
        <w:rPr>
          <w:b/>
          <w:i/>
          <w:szCs w:val="24"/>
        </w:rPr>
      </w:pPr>
      <w:r w:rsidRPr="0020738F">
        <w:rPr>
          <w:b/>
          <w:i/>
          <w:szCs w:val="24"/>
        </w:rPr>
        <w:t xml:space="preserve">a VII. </w:t>
      </w:r>
      <w:proofErr w:type="spellStart"/>
      <w:r w:rsidRPr="0020738F">
        <w:rPr>
          <w:b/>
          <w:i/>
          <w:szCs w:val="24"/>
        </w:rPr>
        <w:t>választási</w:t>
      </w:r>
      <w:proofErr w:type="spellEnd"/>
      <w:r w:rsidRPr="0020738F">
        <w:rPr>
          <w:b/>
          <w:i/>
          <w:szCs w:val="24"/>
        </w:rPr>
        <w:t xml:space="preserve"> </w:t>
      </w:r>
      <w:proofErr w:type="spellStart"/>
      <w:r w:rsidRPr="0020738F">
        <w:rPr>
          <w:b/>
          <w:i/>
          <w:szCs w:val="24"/>
        </w:rPr>
        <w:t>időszakban</w:t>
      </w:r>
      <w:proofErr w:type="spellEnd"/>
      <w:r w:rsidRPr="0020738F">
        <w:rPr>
          <w:b/>
          <w:szCs w:val="24"/>
        </w:rPr>
        <w:tab/>
      </w:r>
      <w:r w:rsidRPr="0020738F">
        <w:rPr>
          <w:b/>
          <w:szCs w:val="24"/>
        </w:rPr>
        <w:tab/>
      </w:r>
    </w:p>
    <w:p w:rsidR="00E12F0F" w:rsidRPr="00F81124" w:rsidRDefault="00E12F0F" w:rsidP="00130010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12F0F" w:rsidRPr="00F81124" w:rsidRDefault="00E12F0F" w:rsidP="00130010">
      <w:pPr>
        <w:rPr>
          <w:i/>
          <w:szCs w:val="24"/>
        </w:rPr>
      </w:pPr>
    </w:p>
    <w:p w:rsidR="00E12F0F" w:rsidRDefault="00E12F0F" w:rsidP="00B67F3C">
      <w:pPr>
        <w:rPr>
          <w:b/>
          <w:szCs w:val="24"/>
        </w:rPr>
      </w:pPr>
      <w:r w:rsidRPr="005C74B3">
        <w:rPr>
          <w:b/>
          <w:szCs w:val="24"/>
        </w:rPr>
        <w:t>Návrh na schválenie Rokovacieho poriadku Mestskej rady  mesta Dunajská Streda</w:t>
      </w:r>
    </w:p>
    <w:p w:rsidR="00E12F0F" w:rsidRPr="005641E7" w:rsidRDefault="00E12F0F" w:rsidP="00B67F3C">
      <w:pPr>
        <w:rPr>
          <w:b/>
          <w:i/>
          <w:szCs w:val="24"/>
        </w:rPr>
      </w:pPr>
      <w:proofErr w:type="spellStart"/>
      <w:r w:rsidRPr="005641E7">
        <w:rPr>
          <w:b/>
          <w:i/>
          <w:szCs w:val="24"/>
        </w:rPr>
        <w:t>Határozati</w:t>
      </w:r>
      <w:proofErr w:type="spellEnd"/>
      <w:r w:rsidRPr="005641E7">
        <w:rPr>
          <w:b/>
          <w:i/>
          <w:szCs w:val="24"/>
        </w:rPr>
        <w:t xml:space="preserve"> </w:t>
      </w:r>
      <w:proofErr w:type="spellStart"/>
      <w:r w:rsidRPr="005641E7">
        <w:rPr>
          <w:b/>
          <w:i/>
          <w:szCs w:val="24"/>
        </w:rPr>
        <w:t>javaslat</w:t>
      </w:r>
      <w:proofErr w:type="spellEnd"/>
      <w:r w:rsidRPr="005641E7">
        <w:rPr>
          <w:b/>
          <w:i/>
          <w:szCs w:val="24"/>
        </w:rPr>
        <w:t xml:space="preserve"> </w:t>
      </w:r>
      <w:proofErr w:type="spellStart"/>
      <w:r w:rsidRPr="005641E7">
        <w:rPr>
          <w:b/>
          <w:i/>
          <w:szCs w:val="24"/>
        </w:rPr>
        <w:t>Dunaszerdahely</w:t>
      </w:r>
      <w:proofErr w:type="spellEnd"/>
      <w:r w:rsidRPr="005641E7">
        <w:rPr>
          <w:b/>
          <w:i/>
          <w:szCs w:val="24"/>
        </w:rPr>
        <w:t xml:space="preserve"> </w:t>
      </w:r>
      <w:proofErr w:type="spellStart"/>
      <w:r w:rsidRPr="005641E7">
        <w:rPr>
          <w:b/>
          <w:i/>
          <w:szCs w:val="24"/>
        </w:rPr>
        <w:t>Város</w:t>
      </w:r>
      <w:proofErr w:type="spellEnd"/>
      <w:r w:rsidRPr="005641E7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Tanácsa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Szervezeti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és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Működési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Szabályzatának</w:t>
      </w:r>
      <w:proofErr w:type="spellEnd"/>
      <w:r>
        <w:rPr>
          <w:b/>
          <w:i/>
          <w:szCs w:val="24"/>
        </w:rPr>
        <w:t xml:space="preserve"> a </w:t>
      </w:r>
      <w:proofErr w:type="spellStart"/>
      <w:r>
        <w:rPr>
          <w:b/>
          <w:i/>
          <w:szCs w:val="24"/>
        </w:rPr>
        <w:t>jóváhagyására</w:t>
      </w:r>
      <w:proofErr w:type="spellEnd"/>
      <w:r w:rsidRPr="005641E7">
        <w:rPr>
          <w:b/>
          <w:i/>
          <w:szCs w:val="24"/>
        </w:rPr>
        <w:t xml:space="preserve"> </w:t>
      </w:r>
    </w:p>
    <w:p w:rsidR="00E12F0F" w:rsidRDefault="00E12F0F" w:rsidP="00B67F3C">
      <w:pPr>
        <w:rPr>
          <w:b/>
          <w:i/>
          <w:szCs w:val="24"/>
        </w:rPr>
      </w:pPr>
    </w:p>
    <w:p w:rsidR="00E12F0F" w:rsidRDefault="00E12F0F" w:rsidP="00B67F3C">
      <w:pPr>
        <w:rPr>
          <w:b/>
          <w:i/>
          <w:szCs w:val="24"/>
        </w:rPr>
      </w:pPr>
    </w:p>
    <w:p w:rsidR="00E12F0F" w:rsidRPr="009848CE" w:rsidRDefault="00E12F0F" w:rsidP="00B67F3C">
      <w:pPr>
        <w:rPr>
          <w:szCs w:val="24"/>
        </w:rPr>
      </w:pPr>
      <w:r w:rsidRPr="00B81159">
        <w:rPr>
          <w:szCs w:val="24"/>
        </w:rPr>
        <w:t xml:space="preserve">Predkladá :   </w:t>
      </w:r>
      <w:r>
        <w:rPr>
          <w:szCs w:val="24"/>
        </w:rPr>
        <w:t>Ing.</w:t>
      </w:r>
      <w:r w:rsidRPr="00B81159">
        <w:rPr>
          <w:szCs w:val="24"/>
        </w:rPr>
        <w:t xml:space="preserve"> </w:t>
      </w:r>
      <w:smartTag w:uri="urn:schemas-microsoft-com:office:smarttags" w:element="PersonName">
        <w:r w:rsidRPr="00B81159">
          <w:rPr>
            <w:szCs w:val="24"/>
          </w:rPr>
          <w:t xml:space="preserve">Zoltán </w:t>
        </w:r>
        <w:proofErr w:type="spellStart"/>
        <w:r>
          <w:rPr>
            <w:szCs w:val="24"/>
          </w:rPr>
          <w:t>Hájos</w:t>
        </w:r>
      </w:smartTag>
      <w:proofErr w:type="spellEnd"/>
      <w:r w:rsidRPr="00B81159">
        <w:rPr>
          <w:szCs w:val="24"/>
        </w:rPr>
        <w:t>,</w:t>
      </w:r>
      <w:r>
        <w:rPr>
          <w:szCs w:val="24"/>
        </w:rPr>
        <w:t xml:space="preserve"> primátor mesta</w:t>
      </w:r>
    </w:p>
    <w:p w:rsidR="00E12F0F" w:rsidRDefault="00E12F0F" w:rsidP="00B67F3C">
      <w:pPr>
        <w:rPr>
          <w:i/>
          <w:szCs w:val="24"/>
        </w:rPr>
      </w:pPr>
      <w:proofErr w:type="spellStart"/>
      <w:r w:rsidRPr="009848CE">
        <w:rPr>
          <w:i/>
          <w:szCs w:val="24"/>
        </w:rPr>
        <w:t>Beterjeszti</w:t>
      </w:r>
      <w:proofErr w:type="spellEnd"/>
      <w:r w:rsidRPr="009848CE">
        <w:rPr>
          <w:i/>
          <w:szCs w:val="24"/>
        </w:rPr>
        <w:t>:</w:t>
      </w:r>
    </w:p>
    <w:p w:rsidR="00E12F0F" w:rsidRDefault="00E12F0F" w:rsidP="00B67F3C">
      <w:pPr>
        <w:rPr>
          <w:i/>
          <w:szCs w:val="24"/>
        </w:rPr>
      </w:pPr>
    </w:p>
    <w:p w:rsidR="00E12F0F" w:rsidRPr="00AD3119" w:rsidRDefault="00E12F0F" w:rsidP="00B67F3C">
      <w:pPr>
        <w:rPr>
          <w:szCs w:val="24"/>
        </w:rPr>
      </w:pPr>
      <w:r w:rsidRPr="00AD3119">
        <w:rPr>
          <w:szCs w:val="24"/>
        </w:rPr>
        <w:t>Kontrolovala: Ing. Júlia Bubniaková, prednostka MsÚ</w:t>
      </w:r>
    </w:p>
    <w:p w:rsidR="00E12F0F" w:rsidRPr="00AD3119" w:rsidRDefault="00E12F0F" w:rsidP="00B67F3C">
      <w:pPr>
        <w:rPr>
          <w:szCs w:val="24"/>
        </w:rPr>
      </w:pPr>
      <w:proofErr w:type="spellStart"/>
      <w:r w:rsidRPr="00AD3119">
        <w:rPr>
          <w:szCs w:val="24"/>
        </w:rPr>
        <w:t>Ellenőrizte</w:t>
      </w:r>
      <w:proofErr w:type="spellEnd"/>
      <w:r w:rsidRPr="00AD3119">
        <w:rPr>
          <w:szCs w:val="24"/>
        </w:rPr>
        <w:t>:</w:t>
      </w:r>
    </w:p>
    <w:p w:rsidR="00E12F0F" w:rsidRPr="009848CE" w:rsidRDefault="00E12F0F" w:rsidP="00B67F3C">
      <w:pPr>
        <w:rPr>
          <w:i/>
          <w:szCs w:val="24"/>
        </w:rPr>
      </w:pPr>
    </w:p>
    <w:p w:rsidR="00E12F0F" w:rsidRPr="009848CE" w:rsidRDefault="00E12F0F" w:rsidP="00B67F3C">
      <w:pPr>
        <w:rPr>
          <w:szCs w:val="24"/>
        </w:rPr>
      </w:pPr>
      <w:r w:rsidRPr="009848CE">
        <w:rPr>
          <w:szCs w:val="24"/>
        </w:rPr>
        <w:t>Vyp</w:t>
      </w:r>
      <w:r>
        <w:rPr>
          <w:szCs w:val="24"/>
        </w:rPr>
        <w:t xml:space="preserve">racovala:  Mgr. </w:t>
      </w:r>
      <w:proofErr w:type="spellStart"/>
      <w:r>
        <w:rPr>
          <w:szCs w:val="24"/>
        </w:rPr>
        <w:t>Priska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Czúfalová</w:t>
      </w:r>
      <w:proofErr w:type="spellEnd"/>
      <w:r>
        <w:rPr>
          <w:szCs w:val="24"/>
        </w:rPr>
        <w:t>, právny referát ÚP</w:t>
      </w:r>
    </w:p>
    <w:p w:rsidR="00E12F0F" w:rsidRPr="009848CE" w:rsidRDefault="00E12F0F" w:rsidP="00B67F3C">
      <w:pPr>
        <w:rPr>
          <w:i/>
          <w:szCs w:val="24"/>
        </w:rPr>
      </w:pPr>
      <w:proofErr w:type="spellStart"/>
      <w:r w:rsidRPr="009848CE">
        <w:rPr>
          <w:i/>
          <w:szCs w:val="24"/>
        </w:rPr>
        <w:t>Kidolgozta</w:t>
      </w:r>
      <w:proofErr w:type="spellEnd"/>
      <w:r w:rsidRPr="009848CE">
        <w:rPr>
          <w:i/>
          <w:szCs w:val="24"/>
        </w:rPr>
        <w:t>:</w:t>
      </w:r>
    </w:p>
    <w:p w:rsidR="00E12F0F" w:rsidRDefault="00E12F0F" w:rsidP="00B67F3C">
      <w:pPr>
        <w:rPr>
          <w:szCs w:val="24"/>
        </w:rPr>
      </w:pPr>
    </w:p>
    <w:p w:rsidR="00E12F0F" w:rsidRDefault="00E12F0F" w:rsidP="00B67F3C">
      <w:pPr>
        <w:rPr>
          <w:szCs w:val="24"/>
        </w:rPr>
      </w:pPr>
    </w:p>
    <w:p w:rsidR="00E12F0F" w:rsidRPr="0012486F" w:rsidRDefault="00E12F0F" w:rsidP="00B67F3C">
      <w:r w:rsidRPr="00D07F18">
        <w:rPr>
          <w:szCs w:val="24"/>
        </w:rPr>
        <w:t>N</w:t>
      </w:r>
      <w:r>
        <w:rPr>
          <w:szCs w:val="24"/>
        </w:rPr>
        <w:t>ávrh na uznesenie</w:t>
      </w:r>
      <w:r w:rsidRPr="0012486F">
        <w:rPr>
          <w:szCs w:val="24"/>
        </w:rPr>
        <w:t>:</w:t>
      </w:r>
      <w:r w:rsidRPr="0012486F">
        <w:t xml:space="preserve"> </w:t>
      </w:r>
      <w:r>
        <w:tab/>
      </w:r>
      <w:r w:rsidRPr="0012486F">
        <w:t xml:space="preserve"> Mestsk</w:t>
      </w:r>
      <w:r>
        <w:t>é zastupiteľstvo</w:t>
      </w:r>
      <w:r w:rsidRPr="0012486F">
        <w:t xml:space="preserve"> po prerokovaní predmetu návrhu</w:t>
      </w:r>
      <w:r>
        <w:t xml:space="preserve"> </w:t>
      </w:r>
    </w:p>
    <w:p w:rsidR="00E12F0F" w:rsidRPr="00B218B3" w:rsidRDefault="00E12F0F" w:rsidP="00B67F3C">
      <w:pPr>
        <w:rPr>
          <w:i/>
        </w:rPr>
      </w:pPr>
      <w:proofErr w:type="spellStart"/>
      <w:r w:rsidRPr="0012486F">
        <w:rPr>
          <w:i/>
        </w:rPr>
        <w:t>Határozati</w:t>
      </w:r>
      <w:proofErr w:type="spellEnd"/>
      <w:r w:rsidRPr="0012486F">
        <w:rPr>
          <w:i/>
        </w:rPr>
        <w:t xml:space="preserve"> </w:t>
      </w:r>
      <w:proofErr w:type="spellStart"/>
      <w:r w:rsidRPr="0012486F">
        <w:rPr>
          <w:i/>
        </w:rPr>
        <w:t>javaslat</w:t>
      </w:r>
      <w:proofErr w:type="spellEnd"/>
      <w:r w:rsidRPr="0012486F">
        <w:rPr>
          <w:i/>
        </w:rPr>
        <w:t>:</w:t>
      </w:r>
      <w:r>
        <w:rPr>
          <w:i/>
        </w:rPr>
        <w:t xml:space="preserve">   </w:t>
      </w:r>
    </w:p>
    <w:p w:rsidR="00E12F0F" w:rsidRDefault="00E12F0F" w:rsidP="00B67F3C"/>
    <w:p w:rsidR="00E12F0F" w:rsidRDefault="00E12F0F" w:rsidP="00A76B8C">
      <w:pPr>
        <w:pStyle w:val="Nadpis1"/>
        <w:ind w:left="2124"/>
        <w:rPr>
          <w:i/>
        </w:rPr>
      </w:pPr>
      <w:r>
        <w:rPr>
          <w:sz w:val="24"/>
          <w:szCs w:val="24"/>
        </w:rPr>
        <w:t xml:space="preserve">                     </w:t>
      </w:r>
      <w:r>
        <w:tab/>
      </w:r>
      <w:r w:rsidRPr="00AD7AC7">
        <w:rPr>
          <w:i/>
        </w:rPr>
        <w:t xml:space="preserve"> </w:t>
      </w:r>
    </w:p>
    <w:p w:rsidR="00E12F0F" w:rsidRDefault="00E12F0F" w:rsidP="00A76B8C">
      <w:pPr>
        <w:ind w:left="2277" w:hanging="9"/>
        <w:rPr>
          <w:b/>
          <w:szCs w:val="24"/>
        </w:rPr>
      </w:pPr>
      <w:r>
        <w:rPr>
          <w:b/>
          <w:szCs w:val="24"/>
        </w:rPr>
        <w:t>A/ s c h v a ľ u j e</w:t>
      </w:r>
    </w:p>
    <w:p w:rsidR="00E12F0F" w:rsidRDefault="00E12F0F" w:rsidP="00A76B8C">
      <w:pPr>
        <w:ind w:left="2277" w:hanging="9"/>
        <w:rPr>
          <w:szCs w:val="24"/>
        </w:rPr>
      </w:pPr>
    </w:p>
    <w:p w:rsidR="00E12F0F" w:rsidRPr="005F1F07" w:rsidRDefault="00E12F0F" w:rsidP="00A76B8C">
      <w:pPr>
        <w:ind w:left="2277" w:hanging="9"/>
        <w:rPr>
          <w:szCs w:val="24"/>
        </w:rPr>
      </w:pPr>
      <w:r w:rsidRPr="005C74B3">
        <w:rPr>
          <w:szCs w:val="24"/>
        </w:rPr>
        <w:t>Rokovací poriadok Mestskej rady mesta Dunajská Streda</w:t>
      </w:r>
    </w:p>
    <w:p w:rsidR="00E12F0F" w:rsidRDefault="00E12F0F" w:rsidP="00A76B8C">
      <w:pPr>
        <w:ind w:left="2277" w:hanging="9"/>
        <w:rPr>
          <w:szCs w:val="24"/>
        </w:rPr>
      </w:pPr>
      <w:r>
        <w:rPr>
          <w:szCs w:val="24"/>
        </w:rPr>
        <w:t>v</w:t>
      </w:r>
      <w:r w:rsidRPr="005F1F07">
        <w:rPr>
          <w:szCs w:val="24"/>
        </w:rPr>
        <w:t> predloženom rozsahu</w:t>
      </w: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Default="00E12F0F" w:rsidP="00A76B8C">
      <w:pPr>
        <w:ind w:left="2277" w:hanging="9"/>
        <w:rPr>
          <w:szCs w:val="24"/>
        </w:rPr>
      </w:pPr>
    </w:p>
    <w:p w:rsidR="00E12F0F" w:rsidRPr="00470D3B" w:rsidRDefault="00E12F0F" w:rsidP="00C245D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December 2014</w:t>
      </w:r>
    </w:p>
    <w:p w:rsidR="00F5153C" w:rsidRDefault="00E12F0F" w:rsidP="00C245D0">
      <w:pPr>
        <w:ind w:left="2277" w:hanging="9"/>
        <w:rPr>
          <w:b/>
          <w:i/>
          <w:szCs w:val="24"/>
        </w:rPr>
      </w:pPr>
      <w:r>
        <w:tab/>
      </w:r>
      <w:r>
        <w:tab/>
      </w:r>
      <w:r>
        <w:tab/>
      </w:r>
      <w:r w:rsidRPr="00925803">
        <w:rPr>
          <w:b/>
          <w:i/>
          <w:szCs w:val="24"/>
        </w:rPr>
        <w:t>2014. december</w:t>
      </w:r>
      <w:r w:rsidRPr="00925803">
        <w:rPr>
          <w:b/>
          <w:i/>
          <w:color w:val="FF0000"/>
          <w:szCs w:val="24"/>
        </w:rPr>
        <w:tab/>
      </w:r>
      <w:r w:rsidRPr="00925803">
        <w:rPr>
          <w:b/>
          <w:i/>
          <w:szCs w:val="24"/>
        </w:rPr>
        <w:tab/>
      </w:r>
      <w:r w:rsidRPr="00925803">
        <w:rPr>
          <w:b/>
          <w:i/>
          <w:szCs w:val="24"/>
        </w:rPr>
        <w:tab/>
      </w: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Default="00F5153C" w:rsidP="00C245D0">
      <w:pPr>
        <w:ind w:left="2277" w:hanging="9"/>
        <w:rPr>
          <w:b/>
          <w:i/>
          <w:szCs w:val="24"/>
        </w:rPr>
      </w:pPr>
    </w:p>
    <w:p w:rsidR="00F5153C" w:rsidRPr="00833DC5" w:rsidRDefault="00E12F0F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25803">
        <w:rPr>
          <w:b/>
          <w:i/>
          <w:szCs w:val="24"/>
        </w:rPr>
        <w:lastRenderedPageBreak/>
        <w:tab/>
      </w:r>
    </w:p>
    <w:p w:rsidR="00F5153C" w:rsidRPr="00C377E2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377E2">
        <w:rPr>
          <w:rFonts w:ascii="Times New Roman" w:hAnsi="Times New Roman" w:cs="Times New Roman"/>
          <w:b/>
          <w:sz w:val="24"/>
          <w:szCs w:val="24"/>
          <w:lang w:val="sk-SK"/>
        </w:rPr>
        <w:t>ROKOVACÍ PORIADOK</w:t>
      </w:r>
    </w:p>
    <w:p w:rsidR="00F5153C" w:rsidRPr="00C377E2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5153C" w:rsidRPr="00C377E2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377E2">
        <w:rPr>
          <w:rFonts w:ascii="Times New Roman" w:hAnsi="Times New Roman" w:cs="Times New Roman"/>
          <w:b/>
          <w:sz w:val="24"/>
          <w:szCs w:val="24"/>
          <w:lang w:val="sk-SK"/>
        </w:rPr>
        <w:t>MESTSKEJ RADY MESTA DUNAJSKÁ STREDA</w:t>
      </w:r>
    </w:p>
    <w:p w:rsidR="00F5153C" w:rsidRPr="00C377E2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5153C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1</w:t>
      </w:r>
    </w:p>
    <w:p w:rsidR="00F5153C" w:rsidRPr="00B4086D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4086D">
        <w:rPr>
          <w:rFonts w:ascii="Times New Roman" w:hAnsi="Times New Roman" w:cs="Times New Roman"/>
          <w:b/>
          <w:sz w:val="24"/>
          <w:szCs w:val="24"/>
          <w:lang w:val="sk-SK"/>
        </w:rPr>
        <w:t>Úvodné ustanovenia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Rokovací poriadok Mestskej rady mesta </w:t>
      </w:r>
      <w:r>
        <w:rPr>
          <w:rFonts w:ascii="Times New Roman" w:hAnsi="Times New Roman" w:cs="Times New Roman"/>
          <w:sz w:val="24"/>
          <w:szCs w:val="24"/>
          <w:lang w:val="sk-SK"/>
        </w:rPr>
        <w:t>Dunajská Streda (ďalej len „mestská rada“)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upravuje pôsobnosť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prípravu a spôsob jej rokovania. Rokovací poriadok ďalej upravuje vzťah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mestskej rady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s Mestským zastupiteľstvom mesta </w:t>
      </w:r>
      <w:r>
        <w:rPr>
          <w:rFonts w:ascii="Times New Roman" w:hAnsi="Times New Roman" w:cs="Times New Roman"/>
          <w:sz w:val="24"/>
          <w:szCs w:val="24"/>
          <w:lang w:val="sk-SK"/>
        </w:rPr>
        <w:t>Dunajská Streda (ďalej len „mestské zastupiteľstvo“)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 primátorom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mesta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komisiami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mestského zastupiteľstva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a navonok v zmysle rokovacieho poriadku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(2) Činnosť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je založená na princípoch demokraticky voleného orgánu z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poslancov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svoju činnos</w:t>
      </w:r>
      <w:r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' vykonáva na demokratickom, kolektívnom a vecnom prerokúvaní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a rozhodovaní.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(3) 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k-SK"/>
        </w:rPr>
        <w:t>zložená zo zástupcov primátora 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poslancov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ktorých volí </w:t>
      </w:r>
      <w:r>
        <w:rPr>
          <w:rFonts w:ascii="Times New Roman" w:hAnsi="Times New Roman" w:cs="Times New Roman"/>
          <w:sz w:val="24"/>
          <w:szCs w:val="24"/>
          <w:lang w:val="sk-SK"/>
        </w:rPr>
        <w:t>mestské zastupiteľstvo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na celé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funkčné obdobie.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Mestskú radu a jej členov môže mestské zastupiteľstvo kedykoľvek odvolať.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Počet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tvorí najviac jednu tretinu počtu poslancov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Spôsob voľby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upravuje rokovací poriadok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V zložení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prihliada na zastúpenie politických strán, politických hnutí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a nezávislých poslancov zastúpených v </w:t>
      </w:r>
      <w:r>
        <w:rPr>
          <w:rFonts w:ascii="Times New Roman" w:hAnsi="Times New Roman" w:cs="Times New Roman"/>
          <w:sz w:val="24"/>
          <w:szCs w:val="24"/>
          <w:lang w:val="sk-SK"/>
        </w:rPr>
        <w:t>mestskom zastupiteľstve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2</w:t>
      </w:r>
    </w:p>
    <w:p w:rsidR="00F5153C" w:rsidRPr="00B4086D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4086D">
        <w:rPr>
          <w:rFonts w:ascii="Times New Roman" w:hAnsi="Times New Roman" w:cs="Times New Roman"/>
          <w:b/>
          <w:sz w:val="24"/>
          <w:szCs w:val="24"/>
          <w:lang w:val="sk-SK"/>
        </w:rPr>
        <w:t>Základné úlohy a pôsobnosť mestskej rady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(1) 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je iniciatívnym, výkonným a kontrolným orgánom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zastupiteľstva, zároveň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plní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funkciu poradného orgánu primátora.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Do pôsobnosti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patria predovšetkým úlohy vyplývajúce z ustanovení § 14 zákona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SNR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č. 369/1990 Zb. o obecnom zriadení v znení neskorších predpisov (ďalej len </w:t>
      </w: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zákon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 obecnom zriadení</w:t>
      </w:r>
      <w:r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Mestská rada: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a) rozpracúva a zabezpečuje plnenie úloh vyplývajúcich z uznesení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mestského zastupiteľstva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> podieľa sa na príprave materiálov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na rokovanie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sk-SK"/>
        </w:rPr>
        <w:t>podieľa sa na príprave zasadnutia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predkladá mu vlastné návrhy,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>c) organizuje a zjednocuje činnos</w:t>
      </w:r>
      <w:r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' komisií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F5153C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d) na návrh primátora prerokúva uznesenie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pred pozastavením jeho výkonu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z dôvodu, že odporuje zákonu alebo je pre mesto zjavne nevýhodné</w:t>
      </w:r>
      <w:r>
        <w:rPr>
          <w:rFonts w:ascii="Times New Roman" w:hAnsi="Times New Roman" w:cs="Times New Roman"/>
          <w:sz w:val="24"/>
          <w:szCs w:val="24"/>
          <w:lang w:val="sk-SK"/>
        </w:rPr>
        <w:t>. (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§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13 o</w:t>
      </w:r>
      <w:r>
        <w:rPr>
          <w:rFonts w:ascii="Times New Roman" w:hAnsi="Times New Roman" w:cs="Times New Roman"/>
          <w:sz w:val="24"/>
          <w:szCs w:val="24"/>
          <w:lang w:val="sk-SK"/>
        </w:rPr>
        <w:t>ds. 6 zákona o obecnom zriadení),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>e) zaujíma stanoviská vo veciach predložených primátorom na rokovanie,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f) zaoberá sa všetkými bežnými vecami,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ktoré sa týkajú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majetku mesta, jeho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fondov a rozpočtu, daní a poplatkov, podáva o nich návrhy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primátorovi,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33DC5">
        <w:rPr>
          <w:rFonts w:ascii="Times New Roman" w:hAnsi="Times New Roman" w:cs="Times New Roman"/>
          <w:sz w:val="24"/>
          <w:szCs w:val="24"/>
          <w:lang w:val="sk-SK"/>
        </w:rPr>
        <w:t>g) zaoberá sa vecami,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ktoré sa týkajú života mesta a jej obyvateľov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svoje stanoviská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podáva </w:t>
      </w:r>
      <w:r>
        <w:rPr>
          <w:rFonts w:ascii="Times New Roman" w:hAnsi="Times New Roman" w:cs="Times New Roman"/>
          <w:sz w:val="24"/>
          <w:szCs w:val="24"/>
          <w:lang w:val="sk-SK"/>
        </w:rPr>
        <w:t>mestskému zastupiteľstvu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primátorovi,</w:t>
      </w:r>
    </w:p>
    <w:p w:rsidR="00F5153C" w:rsidRPr="00833DC5" w:rsidRDefault="00F5153C" w:rsidP="00F5153C">
      <w:pPr>
        <w:pStyle w:val="PreformattedText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h) plní ďalšie úlohy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podľa rozhodnutia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§ 3</w:t>
      </w:r>
    </w:p>
    <w:p w:rsidR="00F5153C" w:rsidRPr="00B4086D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4086D">
        <w:rPr>
          <w:rFonts w:ascii="Times New Roman" w:hAnsi="Times New Roman" w:cs="Times New Roman"/>
          <w:b/>
          <w:sz w:val="24"/>
          <w:szCs w:val="24"/>
          <w:lang w:val="sk-SK"/>
        </w:rPr>
        <w:t>Príprava rokovania mestskej rady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(1) Mestská rada sa schádza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podľa potreby, najmenej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však raz za tri mesiace pred zasadnutím mestského zastupiteľstva.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Zasadnutia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sk-SK"/>
        </w:rPr>
        <w:t>voláva primátor mesta, alebo zástupca primátora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písomnou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pozvánkou s uvedením programu rokovania.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Program rokovania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vychádza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najmä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 potrieb mesta, z úloh uložených </w:t>
      </w:r>
      <w:r>
        <w:rPr>
          <w:rFonts w:ascii="Times New Roman" w:hAnsi="Times New Roman" w:cs="Times New Roman"/>
          <w:sz w:val="24"/>
          <w:szCs w:val="24"/>
          <w:lang w:val="sk-SK"/>
        </w:rPr>
        <w:t>mestským zastupiteľstvom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 návrhov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primátora, mestského úradu, mestskej polície, príspevkových organizácií mesta,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spoločností 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majetkovou účasťou mesta, komisií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poslancov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 hlavného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kontrolóra.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Do programu rokovania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zaraďujú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aj podnety orgánov štátnej správy.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Členom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 pozvánkou sa doručia materiály, ktoré budú predmetom rokovania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mestskej rady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najneskôr </w:t>
      </w:r>
      <w:r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dni pred zasadnutím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rady, a to v elektronickej forme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Pr="00B4086D">
        <w:rPr>
          <w:rFonts w:ascii="Times New Roman" w:hAnsi="Times New Roman" w:cs="Times New Roman"/>
          <w:sz w:val="24"/>
          <w:szCs w:val="24"/>
          <w:lang w:val="sk-SK"/>
        </w:rPr>
        <w:t xml:space="preserve">Mimoriadne zasadnutia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zvolávajú podľa rozhodnutia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na návrh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primátora mesta al</w:t>
      </w:r>
      <w:r>
        <w:rPr>
          <w:rFonts w:ascii="Times New Roman" w:hAnsi="Times New Roman" w:cs="Times New Roman"/>
          <w:sz w:val="24"/>
          <w:szCs w:val="24"/>
          <w:lang w:val="sk-SK"/>
        </w:rPr>
        <w:t>ebo ak o to požiada najmenej polovica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všetkých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4</w:t>
      </w:r>
    </w:p>
    <w:p w:rsidR="00F5153C" w:rsidRPr="00F3123F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3123F">
        <w:rPr>
          <w:rFonts w:ascii="Times New Roman" w:hAnsi="Times New Roman" w:cs="Times New Roman"/>
          <w:b/>
          <w:sz w:val="24"/>
          <w:szCs w:val="24"/>
          <w:lang w:val="sk-SK"/>
        </w:rPr>
        <w:t>Účasť na rokovaní mestskej rady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(1) Zasadnutia mestskej rady sú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neverejné.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Člen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je povinný sa riadne zúčastňovať zasadnutí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jeho účasť 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nezastupiteľná.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 zasadnutiach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zúčastňuje prednosta MsÚ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hlavný kontrolór, ktorí majú hlas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poradný, a podľa povahy prerokúvanej veci, ak sú na zasadnutie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prizvaní aj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zástupcovia komisií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ďalší zamestnanci MsÚ, mestskej polície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spoločností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majetkovou účasťou mesta. O prítomnosti iných osôb rozhoduje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mestská rada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na návrh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primátora, alebo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člena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bez rozpravy hlasovaním.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5</w:t>
      </w:r>
    </w:p>
    <w:p w:rsidR="00F5153C" w:rsidRPr="00F3123F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3123F">
        <w:rPr>
          <w:rFonts w:ascii="Times New Roman" w:hAnsi="Times New Roman" w:cs="Times New Roman"/>
          <w:b/>
          <w:sz w:val="24"/>
          <w:szCs w:val="24"/>
          <w:lang w:val="sk-SK"/>
        </w:rPr>
        <w:t>Rokovanie mestskej rady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Rokovanie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riadi primátor alebo jeho zástupca, prípadne poverený člen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(ďalej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len predsedajúci).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(2) 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je spôsobilá rokovať a uznášať sa, ak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je prítomná nadpolovičná väčšina všetkých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. Ak sa nezíde nadpolovičná väčšina všetkých členov, zasadnutie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uskutoční v náhradnom termíne </w:t>
      </w:r>
      <w:r w:rsidRPr="00F3123F">
        <w:rPr>
          <w:rFonts w:ascii="Times New Roman" w:hAnsi="Times New Roman" w:cs="Times New Roman"/>
          <w:sz w:val="24"/>
          <w:szCs w:val="24"/>
          <w:lang w:val="sk-SK"/>
        </w:rPr>
        <w:t>do 7 dní.</w:t>
      </w:r>
    </w:p>
    <w:p w:rsidR="00F5153C" w:rsidRPr="008F217A" w:rsidRDefault="00F5153C" w:rsidP="00F5153C">
      <w:r>
        <w:t xml:space="preserve">(3) </w:t>
      </w:r>
      <w:r w:rsidRPr="008F217A">
        <w:t>R</w:t>
      </w:r>
      <w:r>
        <w:t>okovacím jazykom mestskej rady</w:t>
      </w:r>
      <w:r w:rsidRPr="008F217A">
        <w:t xml:space="preserve"> je zásadne štátny jazyk, </w:t>
      </w:r>
      <w:r>
        <w:t xml:space="preserve">avšak možno používať </w:t>
      </w:r>
      <w:r w:rsidRPr="008F217A">
        <w:t>maďarský jazyk ako jazyk národnostnej menšiny, ak s tým súhlasia všetci prítomní.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 otvorení zasadnutia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zistí predsedajúci počet prítomných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833DC5">
        <w:rPr>
          <w:rFonts w:ascii="Times New Roman" w:hAnsi="Times New Roman" w:cs="Times New Roman"/>
          <w:sz w:val="24"/>
          <w:szCs w:val="24"/>
          <w:lang w:val="sk-SK"/>
        </w:rPr>
        <w:t>predloží</w:t>
      </w:r>
      <w:r>
        <w:rPr>
          <w:rFonts w:ascii="Times New Roman" w:hAnsi="Times New Roman" w:cs="Times New Roman"/>
          <w:sz w:val="24"/>
          <w:szCs w:val="24"/>
          <w:lang w:val="sk-SK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program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rokovania a dá o ňom hlasovať.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 prerokúvaní jednotlivých bodov programu udelí predsedajúci, ak je to potrebné,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slovo predkladateľovi materiálu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členom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ostatným prizvaným účastníkom rokovania.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Do rozpravy sa hlásia členovia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 ostatní účastníci zasadnutia zdvihnutím ruky.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(7) 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môže na návrh primátora alebo člena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uzniesť hlasovaním 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obmedzení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doby vystúpenia člena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alebo ostatných účastníkov k prerokúvanej veci aj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v priebehu rokovania o veci.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Č</w:t>
      </w:r>
      <w:r>
        <w:rPr>
          <w:rFonts w:ascii="Times New Roman" w:hAnsi="Times New Roman" w:cs="Times New Roman"/>
          <w:sz w:val="24"/>
          <w:szCs w:val="24"/>
          <w:lang w:val="sk-SK"/>
        </w:rPr>
        <w:t>lenov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 alebo ostatných účastníkov zasadnutia, ktorí sa odchyľujú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sk-SK"/>
        </w:rPr>
        <w:t>prerokúvanej veci alebo prekročia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určenú rečnícku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lehotu môže predsedajúci upozorniť na túto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lastRenderedPageBreak/>
        <w:t>skutočnosť a po opätovnom upozornení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mu môže slovo odňať.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Členovia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 môžu k prerokúvanej veci predniesť p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ozmeňujúce návrhy, doplnky,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vzťahujúce sa na danú vec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 z ktorých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má byť zrejmé, o čom má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rozhodnúť.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Predsedajúci môže požiadať člena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aby svoj návrh </w:t>
      </w: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presnil.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(11)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Ak sa v rozprave prednesie taký pozmeňovací návrh, na základe ktorého je ďalšie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prerokovanie veci neaktuálne, môže navrhovateľ navrhnúť prerušenie prerokovania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veci, až pokiaľ predkladateľ </w:t>
      </w:r>
      <w:r>
        <w:rPr>
          <w:rFonts w:ascii="Times New Roman" w:hAnsi="Times New Roman" w:cs="Times New Roman"/>
          <w:sz w:val="24"/>
          <w:szCs w:val="24"/>
          <w:lang w:val="sk-SK"/>
        </w:rPr>
        <w:t>za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ujme k pozmeňovaciemu návrhu stanovisko. 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návrhu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rozhoduje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hlasovaním a môže zároveň určiť lehotu, dokedy predkladateľ predloží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písomné stanovisko k prednesenému pozmeňovaciemu návrhu.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Obdobne možno postupovať pri predložení iného návrhu k prerokúvanej otázke.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(13) Navrhovateľ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môže svoj návrh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 prerokúvanej veci vziať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späť, až pokiaľ nedôjde k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hlasovaniu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(14)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 skončení rozpravy predsedajúci môže udeliť záverečné slovo predkladateľovi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materiálu,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ak o to požiada.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(15) K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materiálom </w:t>
      </w:r>
      <w:r>
        <w:rPr>
          <w:rFonts w:ascii="Times New Roman" w:hAnsi="Times New Roman" w:cs="Times New Roman"/>
          <w:sz w:val="24"/>
          <w:szCs w:val="24"/>
          <w:lang w:val="sk-SK"/>
        </w:rPr>
        <w:t>predkladaným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mestskému zastupiteľstvu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zapracuje stanovisko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po uzavretí rozpravy stanovisko,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ktoré na zasadnutí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prednesie určený člen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(16)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Pokiaľ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62141">
        <w:rPr>
          <w:rFonts w:ascii="Times New Roman" w:hAnsi="Times New Roman" w:cs="Times New Roman"/>
          <w:sz w:val="24"/>
          <w:szCs w:val="24"/>
          <w:lang w:val="sk-SK"/>
        </w:rPr>
        <w:t>neprijme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rozhodnutie k predloženému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návrh</w:t>
      </w:r>
      <w:r>
        <w:rPr>
          <w:rFonts w:ascii="Times New Roman" w:hAnsi="Times New Roman" w:cs="Times New Roman"/>
          <w:sz w:val="24"/>
          <w:szCs w:val="24"/>
          <w:lang w:val="sk-SK"/>
        </w:rPr>
        <w:t>u, predsedajúci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odporučí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predkladateľovi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jeho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prepracovanie s tým, že o ňom bude rokovať na určenom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zasadnutí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(17)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Ak v priebehu rokovania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klesne počet zasadajúcich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pod hranicu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nadpolovičnej väčšiny, predsedajúci preruší zasadnutie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jeho pokračovanie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zvolá </w:t>
      </w:r>
      <w:r>
        <w:rPr>
          <w:rFonts w:ascii="Times New Roman" w:hAnsi="Times New Roman" w:cs="Times New Roman"/>
          <w:sz w:val="24"/>
          <w:szCs w:val="24"/>
          <w:lang w:val="sk-SK"/>
        </w:rPr>
        <w:t>spravidla do 7 dní.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6</w:t>
      </w:r>
    </w:p>
    <w:p w:rsidR="00F5153C" w:rsidRPr="00362141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62141">
        <w:rPr>
          <w:rFonts w:ascii="Times New Roman" w:hAnsi="Times New Roman" w:cs="Times New Roman"/>
          <w:b/>
          <w:sz w:val="24"/>
          <w:szCs w:val="24"/>
          <w:lang w:val="sk-SK"/>
        </w:rPr>
        <w:t>Príprava rokovania mestského zastupiteľstva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(1) 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zabezpečuje prípravu rokovania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súčinnosti s primátorom, pričom určí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miesto, čas a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rogram rokovania, spôsob prípravy materiálov a zodpovednosť za ich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vypracovanie, prípadne vyžiadanie stanoviska alebo odbornej expertízy od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príslušného orgánu.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V prípade potreby stanoví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okruh osobitne pozvaných na rokovanie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7</w:t>
      </w:r>
    </w:p>
    <w:p w:rsidR="00F5153C" w:rsidRPr="00362141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62141">
        <w:rPr>
          <w:rFonts w:ascii="Times New Roman" w:hAnsi="Times New Roman" w:cs="Times New Roman"/>
          <w:b/>
          <w:sz w:val="24"/>
          <w:szCs w:val="24"/>
          <w:lang w:val="sk-SK"/>
        </w:rPr>
        <w:t>Hlasovanie na rokovaní mestskej rady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O každom návrhu rozhoduje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hlasovaním.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Hlasovanie môže byť verejné - zdvihnutím ruky, alebo tajné - hlasovacími lístkami 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základe rozhodnutia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 návrh člena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o jednotlivých častiach návrhu môže hlasovať oddelene. Ak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 oddelenom hlasovaní neschvália všetky časti návrhu, hlasuje sa 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prijatých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častiach znovu ako o celku.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Ak boli k návrhu predložené pozmeňovacie návrhy, hlasuje sa najprv o nich,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poradí, v akom boli podané. Prijatím pozmeňovacieho návrhu sa vylučujú ďalšie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pozmeňovacie návrhy k danej veci a už sa o nich nehlasuje.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 návrhoch, týkajúcich sa spôsobu prerokovania veci sa hlasuje pred prerokovaním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veci.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Návrh uznesenia zo zasadnutia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predkladá predsedajúci a po pripomienkach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dáva o ňom hlasovať.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 prijatie uznesenia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alebo iného jej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rozhodnutia je potrebný súhlas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nad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lastRenderedPageBreak/>
        <w:t>polovičnej väčšiny všetkých jej členov.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Výsledky hlasovania vyhlási predsedajúci tak, že oznámi počet hlasujúcich za návrh,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proti návrhu a zdržaných sa hlasovania.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nie je schopná prijať uznesenie vo veci výkonu právomocí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delegovaných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primátor predloží vec na prerokovanie </w:t>
      </w:r>
      <w:r>
        <w:rPr>
          <w:rFonts w:ascii="Times New Roman" w:hAnsi="Times New Roman" w:cs="Times New Roman"/>
          <w:sz w:val="24"/>
          <w:szCs w:val="24"/>
          <w:lang w:val="sk-SK"/>
        </w:rPr>
        <w:t>mestskému zastupiteľstvu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na jeho najbližšom zasadnutí.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v rámci prerokúvania materiálu do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zastupiteľstva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nie je schopná prijať stanovisko,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predmetný materiál bude prerokovaný na </w:t>
      </w:r>
      <w:r>
        <w:rPr>
          <w:rFonts w:ascii="Times New Roman" w:hAnsi="Times New Roman" w:cs="Times New Roman"/>
          <w:sz w:val="24"/>
          <w:szCs w:val="24"/>
          <w:lang w:val="sk-SK"/>
        </w:rPr>
        <w:t>mestskom zastupiteľstve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bez stanoviska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(11)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V ostatných prípadoch, ak </w:t>
      </w:r>
      <w:r>
        <w:rPr>
          <w:rFonts w:ascii="Times New Roman" w:hAnsi="Times New Roman" w:cs="Times New Roman"/>
          <w:sz w:val="24"/>
          <w:szCs w:val="24"/>
          <w:lang w:val="sk-SK"/>
        </w:rPr>
        <w:t>mestská rada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nie je schopná prijať uznesenie, rozhodne vo veci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primátor mesta.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Návrh na ukončenie rozpravy môže predložiť </w:t>
      </w:r>
      <w:r>
        <w:rPr>
          <w:rFonts w:ascii="Times New Roman" w:hAnsi="Times New Roman" w:cs="Times New Roman"/>
          <w:sz w:val="24"/>
          <w:szCs w:val="24"/>
          <w:lang w:val="sk-SK"/>
        </w:rPr>
        <w:t>predsedajúci a každý člen 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; hlasuje sa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 ňom bez diskusie.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8</w:t>
      </w:r>
    </w:p>
    <w:p w:rsidR="00F5153C" w:rsidRPr="00362141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62141">
        <w:rPr>
          <w:rFonts w:ascii="Times New Roman" w:hAnsi="Times New Roman" w:cs="Times New Roman"/>
          <w:b/>
          <w:sz w:val="24"/>
          <w:szCs w:val="24"/>
          <w:lang w:val="sk-SK"/>
        </w:rPr>
        <w:t>Zápisnica a uznesenia zo zasadnutí mestskej rady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(1)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O zasad</w:t>
      </w:r>
      <w:r>
        <w:rPr>
          <w:rFonts w:ascii="Times New Roman" w:hAnsi="Times New Roman" w:cs="Times New Roman"/>
          <w:sz w:val="24"/>
          <w:szCs w:val="24"/>
          <w:lang w:val="sk-SK"/>
        </w:rPr>
        <w:t>nutí mestskej rady sa vyhotovuje zápisnica, v ktorej sa uvedie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kto </w:t>
      </w:r>
      <w:r>
        <w:rPr>
          <w:rFonts w:ascii="Times New Roman" w:hAnsi="Times New Roman" w:cs="Times New Roman"/>
          <w:sz w:val="24"/>
          <w:szCs w:val="24"/>
          <w:lang w:val="sk-SK"/>
        </w:rPr>
        <w:t>viedol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zasadnutie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koľko členov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bolo prítomných, ktorí členovia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sa zúčastnili rozpravy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stručný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obsah ich vstúpenia, vystúpenia ostatných účastníkov zasadnutia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 výsledok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hlasovania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, prijaté závery a uznesenia.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(2)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Zá</w:t>
      </w:r>
      <w:r>
        <w:rPr>
          <w:rFonts w:ascii="Times New Roman" w:hAnsi="Times New Roman" w:cs="Times New Roman"/>
          <w:sz w:val="24"/>
          <w:szCs w:val="24"/>
          <w:lang w:val="sk-SK"/>
        </w:rPr>
        <w:t>pisnicu z mestskej rady podpisujú primátor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1F7AE0">
        <w:rPr>
          <w:rFonts w:ascii="Times New Roman" w:hAnsi="Times New Roman" w:cs="Times New Roman"/>
          <w:sz w:val="24"/>
          <w:szCs w:val="24"/>
          <w:lang w:val="sk-SK"/>
        </w:rPr>
        <w:t>dvaja overovatelia zápisnice a zapisovateľ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spravidla </w:t>
      </w:r>
      <w:r w:rsidRPr="001F7AE0">
        <w:rPr>
          <w:rFonts w:ascii="Times New Roman" w:hAnsi="Times New Roman" w:cs="Times New Roman"/>
          <w:sz w:val="24"/>
          <w:szCs w:val="24"/>
          <w:lang w:val="sk-SK"/>
        </w:rPr>
        <w:t>do 7 dní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od zasadnutia. Súčasťou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zápisnice sú úplné texty predložených návrhov, prijatých uznesení, vyhlásení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iných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dokumentov, ktoré boli predmetom rokovania, vrátane prezenčnej listiny.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§ 9</w:t>
      </w:r>
    </w:p>
    <w:p w:rsidR="00F5153C" w:rsidRPr="00362141" w:rsidRDefault="00F5153C" w:rsidP="00F5153C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62141">
        <w:rPr>
          <w:rFonts w:ascii="Times New Roman" w:hAnsi="Times New Roman" w:cs="Times New Roman"/>
          <w:b/>
          <w:sz w:val="24"/>
          <w:szCs w:val="24"/>
          <w:lang w:val="sk-SK"/>
        </w:rPr>
        <w:t>Všeobecné a záverečné ustanovenia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Pri t</w:t>
      </w:r>
      <w:r>
        <w:rPr>
          <w:rFonts w:ascii="Times New Roman" w:hAnsi="Times New Roman" w:cs="Times New Roman"/>
          <w:sz w:val="24"/>
          <w:szCs w:val="24"/>
          <w:lang w:val="sk-SK"/>
        </w:rPr>
        <w:t>rvalej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ospravedlnenej alebo ďalšej neospravedlnenej neúčasti člena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zasadnutiach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rieši situáciu primátor 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súčinnosti s príslušnou politickou stranou,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resp. hnutím, prípadne klubom nezávislých poslancov a pri nezabezpečení nápravy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predkladá návrh na riešenie </w:t>
      </w:r>
      <w:r>
        <w:rPr>
          <w:rFonts w:ascii="Times New Roman" w:hAnsi="Times New Roman" w:cs="Times New Roman"/>
          <w:sz w:val="24"/>
          <w:szCs w:val="24"/>
          <w:lang w:val="sk-SK"/>
        </w:rPr>
        <w:t>mestskému zastupiteľstvu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Archiváciu všetkých dokumentov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zabezpečuje mestský úrad. Nahliadať do nich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majú právo bez obmedzenia členovia </w:t>
      </w:r>
      <w:r>
        <w:rPr>
          <w:rFonts w:ascii="Times New Roman" w:hAnsi="Times New Roman" w:cs="Times New Roman"/>
          <w:sz w:val="24"/>
          <w:szCs w:val="24"/>
          <w:lang w:val="sk-SK"/>
        </w:rPr>
        <w:t>mestskej rady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; 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súvislosti so zabezpečením úloh 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zamestnancom </w:t>
      </w:r>
      <w:r>
        <w:rPr>
          <w:rFonts w:ascii="Times New Roman" w:hAnsi="Times New Roman" w:cs="Times New Roman"/>
          <w:sz w:val="24"/>
          <w:szCs w:val="24"/>
          <w:lang w:val="sk-SK"/>
        </w:rPr>
        <w:t>mestského úradu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poskytovaný výpis z príslušného rokovania.</w:t>
      </w: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Sprístupnenie dokumentov mestskej rady sa riadi zákonom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NR SR č. 211/2000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Z.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z</w:t>
      </w:r>
      <w:proofErr w:type="spellEnd"/>
      <w:r w:rsidRPr="00833DC5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o slobodnom prístupe k informáciám v znení neskorších predpisov.</w:t>
      </w:r>
    </w:p>
    <w:p w:rsidR="00F5153C" w:rsidRPr="00C20ADB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>4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Tento Rokovací poriadok Mestskej rady mesta </w:t>
      </w:r>
      <w:r>
        <w:rPr>
          <w:rFonts w:ascii="Times New Roman" w:hAnsi="Times New Roman" w:cs="Times New Roman"/>
          <w:sz w:val="24"/>
          <w:szCs w:val="24"/>
          <w:lang w:val="sk-SK"/>
        </w:rPr>
        <w:t>Dunajská Streda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schválený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uznesením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mestského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zastupiteľstva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č........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DB">
        <w:rPr>
          <w:rFonts w:ascii="Times New Roman" w:hAnsi="Times New Roman" w:cs="Times New Roman"/>
          <w:sz w:val="24"/>
          <w:szCs w:val="24"/>
        </w:rPr>
        <w:t>9.12.2014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DB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nadobúda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účinnosť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dňom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DB">
        <w:rPr>
          <w:rFonts w:ascii="Times New Roman" w:hAnsi="Times New Roman" w:cs="Times New Roman"/>
          <w:sz w:val="24"/>
          <w:szCs w:val="24"/>
        </w:rPr>
        <w:t>schválenia</w:t>
      </w:r>
      <w:proofErr w:type="spellEnd"/>
      <w:r w:rsidRPr="00C20ADB">
        <w:rPr>
          <w:rFonts w:ascii="Times New Roman" w:hAnsi="Times New Roman" w:cs="Times New Roman"/>
          <w:sz w:val="24"/>
          <w:szCs w:val="24"/>
        </w:rPr>
        <w:t>.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Pr="00833DC5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Dunajskej Strede</w:t>
      </w:r>
      <w:r w:rsidRPr="00833DC5">
        <w:rPr>
          <w:rFonts w:ascii="Times New Roman" w:hAnsi="Times New Roman" w:cs="Times New Roman"/>
          <w:sz w:val="24"/>
          <w:szCs w:val="24"/>
          <w:lang w:val="sk-SK"/>
        </w:rPr>
        <w:t xml:space="preserve"> dňa </w:t>
      </w:r>
      <w:r>
        <w:rPr>
          <w:rFonts w:ascii="Times New Roman" w:hAnsi="Times New Roman" w:cs="Times New Roman"/>
          <w:sz w:val="24"/>
          <w:szCs w:val="24"/>
          <w:lang w:val="sk-SK"/>
        </w:rPr>
        <w:t>........2014</w:t>
      </w: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5153C" w:rsidRDefault="00F5153C" w:rsidP="00F5153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JUDr. Zoltán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Hájos</w:t>
      </w:r>
      <w:proofErr w:type="spellEnd"/>
    </w:p>
    <w:p w:rsidR="00E12F0F" w:rsidRPr="005F1F07" w:rsidRDefault="00F5153C" w:rsidP="00F5153C">
      <w:pPr>
        <w:pStyle w:val="PreformattedText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primátor mesta</w:t>
      </w:r>
    </w:p>
    <w:sectPr w:rsidR="00E12F0F" w:rsidRPr="005F1F07" w:rsidSect="00E85A66">
      <w:footerReference w:type="even" r:id="rId6"/>
      <w:foot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A" w:rsidRDefault="00EE77BA">
      <w:r>
        <w:separator/>
      </w:r>
    </w:p>
  </w:endnote>
  <w:endnote w:type="continuationSeparator" w:id="0">
    <w:p w:rsidR="00EE77BA" w:rsidRDefault="00EE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0F" w:rsidRDefault="00E12F0F" w:rsidP="009979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12F0F" w:rsidRDefault="00E12F0F" w:rsidP="00291AE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0F" w:rsidRDefault="00E12F0F" w:rsidP="009979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4F26">
      <w:rPr>
        <w:rStyle w:val="slostrany"/>
        <w:noProof/>
      </w:rPr>
      <w:t>5</w:t>
    </w:r>
    <w:r>
      <w:rPr>
        <w:rStyle w:val="slostrany"/>
      </w:rPr>
      <w:fldChar w:fldCharType="end"/>
    </w:r>
  </w:p>
  <w:p w:rsidR="00E12F0F" w:rsidRDefault="00E12F0F" w:rsidP="00291A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A" w:rsidRDefault="00EE77BA">
      <w:r>
        <w:separator/>
      </w:r>
    </w:p>
  </w:footnote>
  <w:footnote w:type="continuationSeparator" w:id="0">
    <w:p w:rsidR="00EE77BA" w:rsidRDefault="00EE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10"/>
    <w:rsid w:val="00017DDD"/>
    <w:rsid w:val="00064539"/>
    <w:rsid w:val="000847C9"/>
    <w:rsid w:val="000C56AD"/>
    <w:rsid w:val="000C6D33"/>
    <w:rsid w:val="000E5062"/>
    <w:rsid w:val="0012486F"/>
    <w:rsid w:val="00130010"/>
    <w:rsid w:val="00154D7F"/>
    <w:rsid w:val="00161252"/>
    <w:rsid w:val="0016616E"/>
    <w:rsid w:val="001E695F"/>
    <w:rsid w:val="001F1C43"/>
    <w:rsid w:val="001F59DD"/>
    <w:rsid w:val="001F73DF"/>
    <w:rsid w:val="0020738F"/>
    <w:rsid w:val="00214EE0"/>
    <w:rsid w:val="00223B38"/>
    <w:rsid w:val="002246BE"/>
    <w:rsid w:val="00251728"/>
    <w:rsid w:val="00276833"/>
    <w:rsid w:val="00291AE5"/>
    <w:rsid w:val="003017AD"/>
    <w:rsid w:val="0031252A"/>
    <w:rsid w:val="00375584"/>
    <w:rsid w:val="003A2409"/>
    <w:rsid w:val="003B1A42"/>
    <w:rsid w:val="0040202C"/>
    <w:rsid w:val="0042561C"/>
    <w:rsid w:val="00470D3B"/>
    <w:rsid w:val="0049406D"/>
    <w:rsid w:val="00495949"/>
    <w:rsid w:val="004C600D"/>
    <w:rsid w:val="004E7506"/>
    <w:rsid w:val="005641E7"/>
    <w:rsid w:val="00584C7A"/>
    <w:rsid w:val="005A16A1"/>
    <w:rsid w:val="005B281B"/>
    <w:rsid w:val="005B37A7"/>
    <w:rsid w:val="005C69C9"/>
    <w:rsid w:val="005C74B3"/>
    <w:rsid w:val="005E4F26"/>
    <w:rsid w:val="005F1F07"/>
    <w:rsid w:val="0061479F"/>
    <w:rsid w:val="00660DA9"/>
    <w:rsid w:val="006650FE"/>
    <w:rsid w:val="00681448"/>
    <w:rsid w:val="006A43FB"/>
    <w:rsid w:val="006A5069"/>
    <w:rsid w:val="006E7EB1"/>
    <w:rsid w:val="00701F28"/>
    <w:rsid w:val="00704C11"/>
    <w:rsid w:val="007205A3"/>
    <w:rsid w:val="00757DC3"/>
    <w:rsid w:val="00764660"/>
    <w:rsid w:val="00790326"/>
    <w:rsid w:val="007B6FAB"/>
    <w:rsid w:val="007E1197"/>
    <w:rsid w:val="008005BC"/>
    <w:rsid w:val="00803C6C"/>
    <w:rsid w:val="00804DB2"/>
    <w:rsid w:val="008063A6"/>
    <w:rsid w:val="00854A96"/>
    <w:rsid w:val="0087060D"/>
    <w:rsid w:val="008813ED"/>
    <w:rsid w:val="008B2748"/>
    <w:rsid w:val="008C22D9"/>
    <w:rsid w:val="008D24B3"/>
    <w:rsid w:val="008E1C4F"/>
    <w:rsid w:val="008E7139"/>
    <w:rsid w:val="00903A23"/>
    <w:rsid w:val="00921E4F"/>
    <w:rsid w:val="00925803"/>
    <w:rsid w:val="009452D8"/>
    <w:rsid w:val="009848CE"/>
    <w:rsid w:val="00997921"/>
    <w:rsid w:val="009A4FFD"/>
    <w:rsid w:val="00A10217"/>
    <w:rsid w:val="00A47FDD"/>
    <w:rsid w:val="00A520ED"/>
    <w:rsid w:val="00A530F7"/>
    <w:rsid w:val="00A76B8C"/>
    <w:rsid w:val="00A85501"/>
    <w:rsid w:val="00AD3119"/>
    <w:rsid w:val="00AD7AC7"/>
    <w:rsid w:val="00AE6A88"/>
    <w:rsid w:val="00B218B3"/>
    <w:rsid w:val="00B47003"/>
    <w:rsid w:val="00B53812"/>
    <w:rsid w:val="00B67F3C"/>
    <w:rsid w:val="00B81159"/>
    <w:rsid w:val="00BB697E"/>
    <w:rsid w:val="00BC3700"/>
    <w:rsid w:val="00C245D0"/>
    <w:rsid w:val="00C74028"/>
    <w:rsid w:val="00C76FA6"/>
    <w:rsid w:val="00C86885"/>
    <w:rsid w:val="00C87814"/>
    <w:rsid w:val="00C91496"/>
    <w:rsid w:val="00CA1A24"/>
    <w:rsid w:val="00CA1DED"/>
    <w:rsid w:val="00CA5206"/>
    <w:rsid w:val="00CC47AB"/>
    <w:rsid w:val="00D07F18"/>
    <w:rsid w:val="00D22769"/>
    <w:rsid w:val="00D72553"/>
    <w:rsid w:val="00D817E3"/>
    <w:rsid w:val="00E01B7B"/>
    <w:rsid w:val="00E12F0F"/>
    <w:rsid w:val="00E171D0"/>
    <w:rsid w:val="00E255E0"/>
    <w:rsid w:val="00E41FC5"/>
    <w:rsid w:val="00E456A0"/>
    <w:rsid w:val="00E84203"/>
    <w:rsid w:val="00E85A66"/>
    <w:rsid w:val="00E943E8"/>
    <w:rsid w:val="00EA7EEA"/>
    <w:rsid w:val="00EC0F6F"/>
    <w:rsid w:val="00EC0F86"/>
    <w:rsid w:val="00EC6C96"/>
    <w:rsid w:val="00ED42F7"/>
    <w:rsid w:val="00EE519E"/>
    <w:rsid w:val="00EE77BA"/>
    <w:rsid w:val="00EF21CC"/>
    <w:rsid w:val="00F07B3B"/>
    <w:rsid w:val="00F33648"/>
    <w:rsid w:val="00F40821"/>
    <w:rsid w:val="00F5153C"/>
    <w:rsid w:val="00F72D96"/>
    <w:rsid w:val="00F81124"/>
    <w:rsid w:val="00FA38A2"/>
    <w:rsid w:val="00FB68AC"/>
    <w:rsid w:val="00FC3B1E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2D5F940-88A8-4313-85B8-EF5FCF68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010"/>
    <w:pPr>
      <w:jc w:val="both"/>
    </w:pPr>
    <w:rPr>
      <w:sz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0010"/>
    <w:pPr>
      <w:keepNext/>
      <w:tabs>
        <w:tab w:val="left" w:pos="2880"/>
        <w:tab w:val="left" w:pos="5040"/>
        <w:tab w:val="left" w:pos="7380"/>
      </w:tabs>
      <w:ind w:left="372"/>
      <w:jc w:val="left"/>
      <w:outlineLvl w:val="0"/>
    </w:pPr>
    <w:rPr>
      <w:b/>
      <w:sz w:val="16"/>
      <w:szCs w:val="16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24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locked/>
    <w:rsid w:val="00EF2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30010"/>
    <w:rPr>
      <w:rFonts w:cs="Times New Roman"/>
      <w:b/>
      <w:sz w:val="16"/>
      <w:szCs w:val="16"/>
      <w:lang w:val="sk-SK" w:eastAsia="cs-CZ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847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847C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Zkladntext2">
    <w:name w:val="Body Text 2"/>
    <w:basedOn w:val="Normlny"/>
    <w:link w:val="Zkladntext2Char"/>
    <w:uiPriority w:val="99"/>
    <w:rsid w:val="00130010"/>
    <w:pPr>
      <w:spacing w:after="120" w:line="480" w:lineRule="auto"/>
      <w:jc w:val="left"/>
    </w:pPr>
    <w:rPr>
      <w:b/>
      <w:i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Hlavika">
    <w:name w:val="header"/>
    <w:basedOn w:val="Normlny"/>
    <w:link w:val="HlavikaChar"/>
    <w:uiPriority w:val="99"/>
    <w:rsid w:val="00130010"/>
    <w:pPr>
      <w:tabs>
        <w:tab w:val="center" w:pos="4536"/>
        <w:tab w:val="right" w:pos="9072"/>
      </w:tabs>
      <w:jc w:val="left"/>
    </w:pPr>
    <w:rPr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2246B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847C9"/>
    <w:rPr>
      <w:rFonts w:cs="Times New Roman"/>
      <w:sz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246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C47AB"/>
    <w:rPr>
      <w:rFonts w:eastAsia="Times New Roman" w:cs="Times New Roman"/>
      <w:sz w:val="22"/>
      <w:szCs w:val="22"/>
      <w:lang w:eastAsia="en-US"/>
    </w:rPr>
  </w:style>
  <w:style w:type="character" w:customStyle="1" w:styleId="num1">
    <w:name w:val="num1"/>
    <w:basedOn w:val="Predvolenpsmoodseku"/>
    <w:uiPriority w:val="99"/>
    <w:rsid w:val="002246BE"/>
    <w:rPr>
      <w:rFonts w:cs="Times New Roman"/>
      <w:b/>
      <w:bCs/>
      <w:color w:val="303030"/>
    </w:rPr>
  </w:style>
  <w:style w:type="character" w:styleId="Hypertextovprepojenie">
    <w:name w:val="Hyperlink"/>
    <w:basedOn w:val="Predvolenpsmoodseku"/>
    <w:uiPriority w:val="99"/>
    <w:rsid w:val="002246BE"/>
    <w:rPr>
      <w:rFonts w:cs="Times New Roman"/>
      <w:color w:val="05507A"/>
      <w:u w:val="none"/>
      <w:effect w:val="none"/>
    </w:rPr>
  </w:style>
  <w:style w:type="paragraph" w:styleId="Pta">
    <w:name w:val="footer"/>
    <w:basedOn w:val="Normlny"/>
    <w:link w:val="PtaChar"/>
    <w:uiPriority w:val="99"/>
    <w:rsid w:val="00291A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847C9"/>
    <w:rPr>
      <w:rFonts w:cs="Times New Roman"/>
      <w:sz w:val="24"/>
      <w:lang w:eastAsia="en-US"/>
    </w:rPr>
  </w:style>
  <w:style w:type="character" w:styleId="slostrany">
    <w:name w:val="page number"/>
    <w:basedOn w:val="Predvolenpsmoodseku"/>
    <w:uiPriority w:val="99"/>
    <w:rsid w:val="00291AE5"/>
    <w:rPr>
      <w:rFonts w:cs="Times New Roman"/>
    </w:rPr>
  </w:style>
  <w:style w:type="character" w:customStyle="1" w:styleId="b0">
    <w:name w:val="b0"/>
    <w:basedOn w:val="Predvolenpsmoodseku"/>
    <w:uiPriority w:val="99"/>
    <w:rsid w:val="00757DC3"/>
    <w:rPr>
      <w:rFonts w:cs="Times New Roman"/>
    </w:rPr>
  </w:style>
  <w:style w:type="character" w:customStyle="1" w:styleId="highlight">
    <w:name w:val="highlight"/>
    <w:basedOn w:val="Predvolenpsmoodseku"/>
    <w:uiPriority w:val="99"/>
    <w:rsid w:val="00757DC3"/>
    <w:rPr>
      <w:rFonts w:cs="Times New Roman"/>
    </w:rPr>
  </w:style>
  <w:style w:type="character" w:customStyle="1" w:styleId="t">
    <w:name w:val="t"/>
    <w:basedOn w:val="Predvolenpsmoodseku"/>
    <w:uiPriority w:val="99"/>
    <w:rsid w:val="00757DC3"/>
    <w:rPr>
      <w:rFonts w:cs="Times New Roman"/>
    </w:rPr>
  </w:style>
  <w:style w:type="character" w:customStyle="1" w:styleId="i">
    <w:name w:val="i"/>
    <w:basedOn w:val="Predvolenpsmoodseku"/>
    <w:uiPriority w:val="99"/>
    <w:rsid w:val="00757DC3"/>
    <w:rPr>
      <w:rFonts w:cs="Times New Roman"/>
    </w:rPr>
  </w:style>
  <w:style w:type="paragraph" w:customStyle="1" w:styleId="PreformattedText">
    <w:name w:val="Preformatted Text"/>
    <w:basedOn w:val="Normlny"/>
    <w:rsid w:val="00F5153C"/>
    <w:pPr>
      <w:widowControl w:val="0"/>
      <w:suppressAutoHyphens/>
      <w:jc w:val="left"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Czufalova</dc:creator>
  <cp:keywords/>
  <dc:description/>
  <cp:lastModifiedBy>Alzbeta Kocsisova</cp:lastModifiedBy>
  <cp:revision>3</cp:revision>
  <cp:lastPrinted>2014-11-27T13:24:00Z</cp:lastPrinted>
  <dcterms:created xsi:type="dcterms:W3CDTF">2014-12-02T09:03:00Z</dcterms:created>
  <dcterms:modified xsi:type="dcterms:W3CDTF">2014-12-02T10:22:00Z</dcterms:modified>
</cp:coreProperties>
</file>